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spacing w:before="9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  <w:t>ANEXO I</w:t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FICHA DE INSCRIÇÃO </w:t>
      </w:r>
    </w:p>
    <w:p>
      <w:pPr>
        <w:pStyle w:val="Corpodotexto"/>
        <w:tabs>
          <w:tab w:val="clear" w:pos="720"/>
          <w:tab w:val="left" w:pos="5517" w:leader="none"/>
        </w:tabs>
        <w:spacing w:lineRule="auto" w:line="247"/>
        <w:ind w:left="567" w:right="513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Nome Completo: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Endereço: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Bairro: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Cidade: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Telefone: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  <w:r>
        <w:rPr>
          <w:rFonts w:cs="Arial" w:ascii="Arial" w:hAnsi="Arial"/>
          <w:w w:val="60"/>
          <w:sz w:val="22"/>
          <w:szCs w:val="22"/>
          <w:u w:val="single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Celular: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R.G.: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5390" w:leader="none"/>
        </w:tabs>
        <w:suppressAutoHyphens w:val="true"/>
        <w:bidi w:val="0"/>
        <w:spacing w:lineRule="auto" w:line="247" w:before="8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CPF: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  <w:tab/>
      </w:r>
      <w:r>
        <w:rPr>
          <w:rFonts w:cs="Arial" w:ascii="Arial" w:hAnsi="Arial"/>
          <w:w w:val="20"/>
          <w:sz w:val="22"/>
          <w:szCs w:val="22"/>
          <w:u w:val="single"/>
        </w:rPr>
        <w:t xml:space="preserve"> </w:t>
      </w:r>
    </w:p>
    <w:p>
      <w:pPr>
        <w:pStyle w:val="Corpodotexto"/>
        <w:tabs>
          <w:tab w:val="clear" w:pos="720"/>
          <w:tab w:val="left" w:pos="2007" w:leader="none"/>
          <w:tab w:val="left" w:pos="2497" w:leader="none"/>
          <w:tab w:val="left" w:pos="2986" w:leader="none"/>
          <w:tab w:val="left" w:pos="5481" w:leader="none"/>
        </w:tabs>
        <w:spacing w:lineRule="auto" w:line="247" w:before="5" w:after="0"/>
        <w:ind w:left="567" w:right="519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</w:t>
      </w:r>
      <w:r>
        <w:rPr>
          <w:rFonts w:cs="Arial" w:ascii="Arial" w:hAnsi="Arial"/>
          <w:sz w:val="22"/>
          <w:szCs w:val="22"/>
          <w:u w:val="single"/>
        </w:rPr>
        <w:tab/>
        <w:tab/>
        <w:tab/>
        <w:tab/>
      </w:r>
      <w:r>
        <w:rPr>
          <w:rFonts w:cs="Arial" w:ascii="Arial" w:hAnsi="Arial"/>
          <w:sz w:val="22"/>
          <w:szCs w:val="22"/>
        </w:rPr>
        <w:t xml:space="preserve"> Data de nascimento:</w:t>
      </w:r>
      <w:r>
        <w:rPr>
          <w:rFonts w:cs="Arial" w:ascii="Arial" w:hAnsi="Arial"/>
          <w:sz w:val="22"/>
          <w:szCs w:val="22"/>
          <w:u w:val="single"/>
        </w:rPr>
        <w:tab/>
        <w:tab/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Nacionalidade: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 xml:space="preserve"> Naturalidade:</w:t>
      </w:r>
      <w:r>
        <w:rPr>
          <w:rFonts w:cs="Arial" w:ascii="Arial" w:hAnsi="Arial"/>
          <w:sz w:val="22"/>
          <w:szCs w:val="22"/>
          <w:u w:val="single"/>
        </w:rPr>
        <w:tab/>
        <w:tab/>
      </w:r>
      <w:r>
        <w:rPr>
          <w:rFonts w:cs="Arial" w:ascii="Arial" w:hAnsi="Arial"/>
          <w:sz w:val="22"/>
          <w:szCs w:val="22"/>
        </w:rPr>
        <w:t xml:space="preserve"> Servidor ( ) Lotação: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  <w:tab/>
      </w:r>
      <w:r>
        <w:rPr>
          <w:rFonts w:cs="Arial" w:ascii="Arial" w:hAnsi="Arial"/>
          <w:w w:val="20"/>
          <w:sz w:val="22"/>
          <w:szCs w:val="22"/>
          <w:u w:val="single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Público Externo ( ) Origem: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</w:t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</w:t>
      </w:r>
    </w:p>
    <w:p>
      <w:pPr>
        <w:pStyle w:val="Corpodotexto"/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Corpodotexto"/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Corpodotexto"/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Corpodotexto"/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Corpodotexto"/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47" w:before="1" w:after="0"/>
        <w:ind w:left="567" w:right="283" w:hanging="0"/>
        <w:jc w:val="center"/>
        <w:rPr/>
      </w:pPr>
      <w:r>
        <w:rPr>
          <w:rFonts w:cs="Arial" w:ascii="Arial" w:hAnsi="Arial"/>
          <w:b/>
          <w:sz w:val="22"/>
          <w:szCs w:val="22"/>
        </w:rPr>
        <w:t>ANEXO II</w:t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orpodotexto"/>
        <w:tabs>
          <w:tab w:val="clear" w:pos="720"/>
          <w:tab w:val="left" w:pos="5445" w:leader="none"/>
          <w:tab w:val="left" w:pos="5490" w:leader="none"/>
        </w:tabs>
        <w:spacing w:lineRule="auto" w:line="247" w:before="1" w:after="0"/>
        <w:ind w:left="567" w:right="5169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tulo3"/>
        <w:spacing w:before="3" w:after="0"/>
        <w:ind w:left="567" w:hanging="0"/>
        <w:jc w:val="center"/>
        <w:rPr/>
      </w:pPr>
      <w:r>
        <w:rPr>
          <w:sz w:val="22"/>
          <w:szCs w:val="22"/>
        </w:rPr>
        <w:t>FORMULÁRIO DE AVALIAÇÃO DIAGNÓSTICA</w:t>
      </w:r>
    </w:p>
    <w:p>
      <w:pPr>
        <w:pStyle w:val="Corpodotexto"/>
        <w:tabs>
          <w:tab w:val="clear" w:pos="720"/>
          <w:tab w:val="left" w:pos="5520" w:leader="none"/>
        </w:tabs>
        <w:spacing w:lineRule="auto" w:line="247"/>
        <w:ind w:left="567" w:right="516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520" w:leader="none"/>
        </w:tabs>
        <w:spacing w:lineRule="auto" w:line="247"/>
        <w:ind w:left="567" w:right="51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520" w:leader="none"/>
        </w:tabs>
        <w:spacing w:lineRule="auto" w:line="247"/>
        <w:ind w:left="567" w:right="51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Nome Completo: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  <w:t xml:space="preserve">       ____________________________________</w:t>
      </w:r>
      <w:r>
        <w:rPr>
          <w:rFonts w:cs="Arial" w:ascii="Arial" w:hAnsi="Arial"/>
          <w:w w:val="2"/>
          <w:sz w:val="22"/>
          <w:szCs w:val="22"/>
          <w:u w:val="single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Profissão atual: 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  <w:r>
        <w:rPr>
          <w:rFonts w:cs="Arial" w:ascii="Arial" w:hAnsi="Arial"/>
          <w:w w:val="20"/>
          <w:sz w:val="22"/>
          <w:szCs w:val="22"/>
          <w:u w:val="single"/>
        </w:rPr>
        <w:t xml:space="preserve"> _________________-_____________________________</w:t>
      </w:r>
      <w:r>
        <w:rPr>
          <w:rFonts w:cs="Arial" w:ascii="Arial" w:hAnsi="Arial"/>
          <w:sz w:val="22"/>
          <w:szCs w:val="22"/>
        </w:rPr>
        <w:t xml:space="preserve"> Grau de instrução: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  <w:t>_______________</w:t>
      </w:r>
    </w:p>
    <w:p>
      <w:pPr>
        <w:pStyle w:val="Corpodotexto"/>
        <w:spacing w:lineRule="auto" w:line="247" w:before="2" w:after="0"/>
        <w:ind w:left="567" w:right="19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auto" w:line="247" w:before="2" w:after="0"/>
        <w:ind w:left="927" w:right="190" w:hanging="360"/>
        <w:jc w:val="both"/>
        <w:rPr>
          <w:rFonts w:ascii="Arial" w:hAnsi="Arial" w:cs="Arial"/>
          <w:spacing w:val="-43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Qual a sua disponibilidade para atuar como Mediador/Conciliador voluntário no CEJUSC?</w:t>
      </w:r>
      <w:r>
        <w:rPr>
          <w:rFonts w:cs="Arial" w:ascii="Arial" w:hAnsi="Arial"/>
          <w:spacing w:val="-43"/>
          <w:sz w:val="22"/>
          <w:szCs w:val="22"/>
        </w:rPr>
        <w:t xml:space="preserve"> </w:t>
      </w:r>
    </w:p>
    <w:p>
      <w:pPr>
        <w:pStyle w:val="Corpodotexto"/>
        <w:spacing w:lineRule="auto" w:line="247" w:before="2" w:after="0"/>
        <w:ind w:left="567" w:right="419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 vezes por semana ( )</w:t>
      </w:r>
    </w:p>
    <w:p>
      <w:pPr>
        <w:pStyle w:val="Corpodotexto"/>
        <w:spacing w:lineRule="auto" w:line="247" w:before="84" w:after="0"/>
        <w:ind w:left="567" w:right="770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 vezes por semana ( )</w:t>
      </w:r>
    </w:p>
    <w:p>
      <w:pPr>
        <w:pStyle w:val="Corpodotexto"/>
        <w:spacing w:lineRule="auto" w:line="247" w:before="84" w:after="0"/>
        <w:ind w:left="567" w:right="72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 vezes por semana ( )</w:t>
      </w:r>
    </w:p>
    <w:p>
      <w:pPr>
        <w:pStyle w:val="Corpodotexto"/>
        <w:spacing w:lineRule="auto" w:line="247" w:before="84" w:after="0"/>
        <w:ind w:left="567" w:right="784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 vezes por semana ( )</w:t>
      </w:r>
    </w:p>
    <w:p>
      <w:pPr>
        <w:pStyle w:val="Corpodotexto"/>
        <w:spacing w:lineRule="auto" w:line="247" w:before="84" w:after="0"/>
        <w:ind w:left="567" w:right="770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 vez por semana ( )</w:t>
      </w:r>
    </w:p>
    <w:p>
      <w:pPr>
        <w:pStyle w:val="Corpodotexto"/>
        <w:spacing w:before="3" w:after="0"/>
        <w:ind w:left="567" w:right="7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before="3" w:after="0"/>
        <w:ind w:left="927" w:right="757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qual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período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poderia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atuar?</w:t>
      </w:r>
    </w:p>
    <w:p>
      <w:pPr>
        <w:pStyle w:val="Corpodotexto"/>
        <w:ind w:left="567" w:right="828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Manhã ( )</w:t>
      </w:r>
    </w:p>
    <w:p>
      <w:pPr>
        <w:pStyle w:val="Corpodotexto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Tarde ( )</w:t>
      </w:r>
    </w:p>
    <w:p>
      <w:pPr>
        <w:pStyle w:val="Corpodotexto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Qualquer período ( )</w:t>
      </w:r>
    </w:p>
    <w:p>
      <w:pPr>
        <w:pStyle w:val="Corpodotexto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Enumere os principais cursos de conciliação/ mediação que já realizou: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exact" w:line="165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Quais são as suas expectativas em relação ao curso? O que você espera aprender?</w:t>
      </w:r>
    </w:p>
    <w:p>
      <w:pPr>
        <w:pStyle w:val="Corpodotexto"/>
        <w:spacing w:before="1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exact" w:line="165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 que você decidiu fazer o curso? Quais são os seus objetivos?</w:t>
      </w:r>
    </w:p>
    <w:p>
      <w:pPr>
        <w:pStyle w:val="Corpodotexto"/>
        <w:spacing w:before="1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exact" w:line="165" w:before="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exact" w:line="165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maneira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exercício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sua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atividade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como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conciliador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e/ou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mediador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auxiliar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</w:p>
    <w:p>
      <w:pPr>
        <w:pStyle w:val="Corpodotexto"/>
        <w:spacing w:lineRule="exact" w:line="165" w:before="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Política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Pública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Tratamento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Adequado</w:t>
      </w:r>
      <w:r>
        <w:rPr>
          <w:rFonts w:cs="Arial" w:ascii="Arial" w:hAnsi="Arial"/>
          <w:spacing w:val="2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Conflitos instituída pelo Conselho Nacional de Justiça - CNJ (Resolução n. 125/2010) e desenvolvida pelos Tribunais?</w:t>
      </w:r>
    </w:p>
    <w:p>
      <w:pPr>
        <w:pStyle w:val="Corpodotexto"/>
        <w:spacing w:before="1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exact" w:line="165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 seu entender, qual a melhor solução para um conflito: a sentença ou um acordo?</w:t>
      </w:r>
    </w:p>
    <w:p>
      <w:pPr>
        <w:pStyle w:val="Corpodotexto"/>
        <w:spacing w:before="1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exact" w:line="165" w:before="0" w:after="0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  <w:t>ANEXO III</w:t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DECLARAÇÃO DE PREENCHIMENTO DOS REQUISITOS DO EDITAL</w:t>
      </w:r>
    </w:p>
    <w:p>
      <w:pPr>
        <w:pStyle w:val="Corpodotexto"/>
        <w:tabs>
          <w:tab w:val="clear" w:pos="720"/>
          <w:tab w:val="left" w:pos="5647" w:leader="underscore"/>
        </w:tabs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647" w:leader="underscore"/>
        </w:tabs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647" w:leader="underscore"/>
        </w:tabs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,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preenche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integralmente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as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condições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presentes</w:t>
      </w:r>
      <w:r>
        <w:rPr>
          <w:rFonts w:cs="Arial" w:ascii="Arial" w:hAnsi="Arial"/>
          <w:spacing w:val="2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neste Edital e dispõe de tempo para a prática do Estágio Supervisionado, que exige o cumprimento de, em média, 5 (cinco)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horas mensais, bem como para a prestação de serviço voluntário ao Tribunal de Justiça do Estado do Piauí por, no mínimo, 12 (doze) meses, com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16 (dezesseis) horas mensais na solução de conflitos, sem quaisquer ônus para a Administração Pública, após a conclusão do curso.</w:t>
      </w:r>
    </w:p>
    <w:p>
      <w:pPr>
        <w:pStyle w:val="Corpodotexto"/>
        <w:tabs>
          <w:tab w:val="clear" w:pos="720"/>
          <w:tab w:val="left" w:pos="3238" w:leader="none"/>
        </w:tabs>
        <w:spacing w:before="2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3238" w:leader="none"/>
        </w:tabs>
        <w:spacing w:before="2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Teresina(PI), </w:t>
      </w:r>
      <w:r>
        <w:rPr>
          <w:rFonts w:cs="Arial" w:ascii="Arial" w:hAnsi="Arial"/>
          <w:sz w:val="22"/>
          <w:szCs w:val="22"/>
          <w:u w:val="single"/>
        </w:rPr>
        <w:t xml:space="preserve">       </w:t>
      </w:r>
      <w:r>
        <w:rPr>
          <w:rFonts w:cs="Arial" w:ascii="Arial" w:hAnsi="Arial"/>
          <w:sz w:val="22"/>
          <w:szCs w:val="22"/>
        </w:rPr>
        <w:t>, de</w:t>
      </w:r>
      <w:r>
        <w:rPr>
          <w:rFonts w:cs="Arial" w:ascii="Arial" w:hAnsi="Arial"/>
          <w:sz w:val="22"/>
          <w:szCs w:val="22"/>
          <w:u w:val="single"/>
        </w:rPr>
        <w:tab/>
        <w:t>____</w:t>
      </w:r>
      <w:r>
        <w:rPr>
          <w:rFonts w:cs="Arial" w:ascii="Arial" w:hAnsi="Arial"/>
          <w:sz w:val="22"/>
          <w:szCs w:val="22"/>
        </w:rPr>
        <w:t>de 2021</w:t>
      </w:r>
    </w:p>
    <w:p>
      <w:pPr>
        <w:pStyle w:val="Corpodotexto"/>
        <w:tabs>
          <w:tab w:val="clear" w:pos="720"/>
          <w:tab w:val="left" w:pos="3238" w:leader="none"/>
        </w:tabs>
        <w:spacing w:before="2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3238" w:leader="none"/>
        </w:tabs>
        <w:spacing w:before="2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before="1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</w:t>
      </w:r>
    </w:p>
    <w:p>
      <w:pPr>
        <w:pStyle w:val="Corpodotexto"/>
        <w:spacing w:lineRule="exact" w:line="165" w:before="0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exact" w:line="165" w:before="0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do(a) Candidato(a)</w:t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0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COMPROVANTE DE VACINA</w:t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20"/>
          <w:tab w:val="left" w:pos="286" w:leader="none"/>
        </w:tabs>
        <w:spacing w:lineRule="auto" w:line="247"/>
        <w:ind w:left="567" w:right="138" w:hanging="0"/>
        <w:jc w:val="both"/>
        <w:rPr>
          <w:rFonts w:ascii="Arial" w:hAnsi="Arial" w:cs="Arial"/>
          <w:color w:val="000000" w:themeColor="text1"/>
        </w:rPr>
      </w:pPr>
      <w:r>
        <w:rPr/>
        <w:t xml:space="preserve">Regra descrita no Edital: DAS INSCRIÇÕES, </w:t>
      </w:r>
      <w:r>
        <w:rPr>
          <w:rFonts w:cs="Arial" w:ascii="Arial" w:hAnsi="Arial"/>
          <w:color w:val="000000" w:themeColor="text1"/>
        </w:rPr>
        <w:t>i) Comprovante de vacina de COVID 19 – Seguindo as diretrizes da OMS;</w:t>
      </w:r>
    </w:p>
    <w:p>
      <w:pPr>
        <w:pStyle w:val="Ttulo3"/>
        <w:tabs>
          <w:tab w:val="clear" w:pos="720"/>
          <w:tab w:val="left" w:pos="336" w:leader="none"/>
        </w:tabs>
        <w:spacing w:before="2" w:after="0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  <w:t>ANEXO IV</w:t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TERMO DE ADESÃO E COMPROMISSO DE SERVIÇO VOLUNTÁRIO</w:t>
      </w:r>
    </w:p>
    <w:p>
      <w:pPr>
        <w:pStyle w:val="Corpodotexto"/>
        <w:ind w:left="567" w:hanging="0"/>
        <w:jc w:val="both"/>
        <w:rPr>
          <w:rFonts w:ascii="Arial" w:hAnsi="Arial" w:cs="Arial"/>
          <w:spacing w:val="14"/>
          <w:sz w:val="22"/>
          <w:szCs w:val="22"/>
        </w:rPr>
      </w:pPr>
      <w:r>
        <w:rPr>
          <w:rFonts w:cs="Arial" w:ascii="Arial" w:hAnsi="Arial"/>
          <w:spacing w:val="14"/>
          <w:sz w:val="22"/>
          <w:szCs w:val="22"/>
        </w:rPr>
      </w:r>
    </w:p>
    <w:p>
      <w:pPr>
        <w:pStyle w:val="Corpodotexto"/>
        <w:ind w:left="567" w:right="190" w:hanging="0"/>
        <w:jc w:val="both"/>
        <w:rPr>
          <w:rFonts w:ascii="Arial" w:hAnsi="Arial" w:cs="Arial"/>
          <w:spacing w:val="26"/>
          <w:sz w:val="22"/>
          <w:szCs w:val="22"/>
        </w:rPr>
      </w:pPr>
      <w:r>
        <w:rPr>
          <w:rFonts w:cs="Arial" w:ascii="Arial" w:hAnsi="Arial"/>
          <w:spacing w:val="14"/>
          <w:sz w:val="22"/>
          <w:szCs w:val="22"/>
        </w:rPr>
        <w:t xml:space="preserve">Nome ___________________________________________________________________ 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</w:p>
    <w:p>
      <w:pPr>
        <w:pStyle w:val="Corpodotexto"/>
        <w:ind w:left="567" w:right="190" w:hanging="0"/>
        <w:jc w:val="both"/>
        <w:rPr>
          <w:rFonts w:ascii="Arial" w:hAnsi="Arial" w:cs="Arial"/>
          <w:spacing w:val="26"/>
          <w:sz w:val="22"/>
          <w:szCs w:val="22"/>
        </w:rPr>
      </w:pPr>
      <w:r>
        <w:rPr>
          <w:rFonts w:cs="Arial" w:ascii="Arial" w:hAnsi="Arial"/>
          <w:spacing w:val="12"/>
          <w:sz w:val="22"/>
          <w:szCs w:val="22"/>
        </w:rPr>
        <w:t xml:space="preserve">Estado 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pacing w:val="12"/>
          <w:sz w:val="22"/>
          <w:szCs w:val="22"/>
        </w:rPr>
        <w:t xml:space="preserve">civil </w:t>
      </w:r>
      <w:r>
        <w:rPr>
          <w:rFonts w:cs="Arial" w:ascii="Arial" w:hAnsi="Arial"/>
          <w:spacing w:val="28"/>
          <w:sz w:val="22"/>
          <w:szCs w:val="22"/>
        </w:rPr>
        <w:t xml:space="preserve"> </w:t>
      </w:r>
      <w:r>
        <w:rPr>
          <w:rFonts w:cs="Arial" w:ascii="Arial" w:hAnsi="Arial"/>
          <w:spacing w:val="14"/>
          <w:sz w:val="22"/>
          <w:szCs w:val="22"/>
        </w:rPr>
        <w:t xml:space="preserve">_____________________________________________________________ </w:t>
      </w:r>
      <w:r>
        <w:rPr>
          <w:rFonts w:cs="Arial" w:ascii="Arial" w:hAnsi="Arial"/>
          <w:spacing w:val="26"/>
          <w:sz w:val="22"/>
          <w:szCs w:val="22"/>
        </w:rPr>
        <w:t xml:space="preserve"> </w:t>
      </w:r>
    </w:p>
    <w:p>
      <w:pPr>
        <w:pStyle w:val="Corpodotexto"/>
        <w:ind w:left="567" w:right="19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13"/>
          <w:sz w:val="22"/>
          <w:szCs w:val="22"/>
        </w:rPr>
        <w:t>Profissão _________________________________________________________________</w:t>
      </w:r>
      <w:r>
        <w:rPr>
          <w:rFonts w:cs="Arial" w:ascii="Arial" w:hAnsi="Arial"/>
          <w:spacing w:val="-29"/>
          <w:sz w:val="22"/>
          <w:szCs w:val="22"/>
        </w:rPr>
        <w:t xml:space="preserve"> </w:t>
      </w:r>
    </w:p>
    <w:p>
      <w:pPr>
        <w:pStyle w:val="Corpodotexto"/>
        <w:tabs>
          <w:tab w:val="clear" w:pos="720"/>
          <w:tab w:val="left" w:pos="9553" w:leader="underscore"/>
        </w:tabs>
        <w:ind w:left="0" w:right="190" w:hanging="0"/>
        <w:jc w:val="both"/>
        <w:rPr>
          <w:rFonts w:ascii="Arial" w:hAnsi="Arial" w:cs="Arial"/>
          <w:spacing w:val="17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pacing w:val="17"/>
          <w:sz w:val="22"/>
          <w:szCs w:val="22"/>
        </w:rPr>
        <w:t xml:space="preserve">      </w:t>
      </w:r>
      <w:r>
        <w:rPr>
          <w:rFonts w:cs="Arial" w:ascii="Arial" w:hAnsi="Arial"/>
          <w:spacing w:val="17"/>
          <w:sz w:val="22"/>
          <w:szCs w:val="22"/>
        </w:rPr>
        <w:t>N</w:t>
      </w:r>
      <w:r>
        <w:rPr>
          <w:rFonts w:cs="Arial" w:ascii="Arial" w:hAnsi="Arial"/>
          <w:sz w:val="22"/>
          <w:szCs w:val="22"/>
        </w:rPr>
        <w:t xml:space="preserve">acionalidade  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____________________________________________________________________  </w:t>
      </w:r>
      <w:r>
        <w:rPr>
          <w:rFonts w:cs="Arial" w:ascii="Arial" w:hAnsi="Arial"/>
          <w:spacing w:val="17"/>
          <w:sz w:val="22"/>
          <w:szCs w:val="22"/>
        </w:rPr>
        <w:t xml:space="preserve"> </w:t>
      </w:r>
    </w:p>
    <w:p>
      <w:pPr>
        <w:pStyle w:val="Corpodotexto"/>
        <w:tabs>
          <w:tab w:val="clear" w:pos="720"/>
          <w:tab w:val="left" w:pos="9553" w:leader="underscore"/>
        </w:tabs>
        <w:ind w:left="567" w:right="190" w:hanging="0"/>
        <w:jc w:val="both"/>
        <w:rPr>
          <w:rFonts w:ascii="Arial" w:hAnsi="Arial" w:cs="Arial"/>
          <w:spacing w:val="44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Naturalidade ______________________________________________________________________</w:t>
      </w:r>
      <w:r>
        <w:rPr>
          <w:rFonts w:cs="Arial" w:ascii="Arial" w:hAnsi="Arial"/>
          <w:spacing w:val="44"/>
          <w:sz w:val="22"/>
          <w:szCs w:val="22"/>
        </w:rPr>
        <w:t xml:space="preserve"> </w:t>
      </w:r>
    </w:p>
    <w:p>
      <w:pPr>
        <w:pStyle w:val="Corpodotexto"/>
        <w:tabs>
          <w:tab w:val="clear" w:pos="720"/>
          <w:tab w:val="left" w:pos="9553" w:leader="underscore"/>
        </w:tabs>
        <w:ind w:left="567" w:right="19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Endereço _________________________________________________________________________</w:t>
      </w:r>
    </w:p>
    <w:p>
      <w:pPr>
        <w:pStyle w:val="Corpodotexto"/>
        <w:tabs>
          <w:tab w:val="clear" w:pos="720"/>
          <w:tab w:val="left" w:pos="9706" w:leader="underscore"/>
        </w:tabs>
        <w:ind w:left="567" w:right="19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</w:t>
      </w:r>
      <w:r>
        <w:rPr>
          <w:rFonts w:cs="Arial" w:ascii="Arial" w:hAnsi="Arial"/>
          <w:spacing w:val="5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n.º</w:t>
        <w:tab/>
      </w:r>
    </w:p>
    <w:p>
      <w:pPr>
        <w:pStyle w:val="Corpodotexto"/>
        <w:tabs>
          <w:tab w:val="clear" w:pos="720"/>
          <w:tab w:val="left" w:pos="9706" w:leader="underscore"/>
        </w:tabs>
        <w:ind w:left="567" w:right="190" w:hanging="0"/>
        <w:jc w:val="both"/>
        <w:rPr>
          <w:rFonts w:ascii="Arial" w:hAnsi="Arial" w:cs="Arial"/>
          <w:spacing w:val="1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Carteira</w:t>
      </w:r>
      <w:r>
        <w:rPr>
          <w:rFonts w:cs="Arial" w:ascii="Arial" w:hAnsi="Arial"/>
          <w:spacing w:val="57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identidade</w:t>
      </w:r>
      <w:r>
        <w:rPr>
          <w:rFonts w:cs="Arial" w:ascii="Arial" w:hAnsi="Arial"/>
          <w:spacing w:val="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órgão</w:t>
      </w:r>
      <w:r>
        <w:rPr>
          <w:rFonts w:cs="Arial" w:ascii="Arial" w:hAnsi="Arial"/>
          <w:spacing w:val="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expedidor</w:t>
      </w:r>
      <w:r>
        <w:rPr>
          <w:rFonts w:cs="Arial" w:ascii="Arial" w:hAnsi="Arial"/>
          <w:sz w:val="22"/>
          <w:szCs w:val="22"/>
          <w:u w:val="single"/>
        </w:rPr>
        <w:tab/>
        <w:t>______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</w:p>
    <w:p>
      <w:pPr>
        <w:pStyle w:val="Corpodotexto"/>
        <w:tabs>
          <w:tab w:val="clear" w:pos="720"/>
          <w:tab w:val="left" w:pos="9706" w:leader="underscore"/>
        </w:tabs>
        <w:ind w:left="567" w:right="19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11"/>
          <w:sz w:val="22"/>
          <w:szCs w:val="22"/>
        </w:rPr>
        <w:t>P</w:t>
      </w:r>
      <w:r>
        <w:rPr>
          <w:rFonts w:cs="Arial" w:ascii="Arial" w:hAnsi="Arial"/>
          <w:sz w:val="22"/>
          <w:szCs w:val="22"/>
        </w:rPr>
        <w:t>elo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presente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instrumento,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formalizo</w:t>
      </w:r>
      <w:r>
        <w:rPr>
          <w:rFonts w:cs="Arial" w:ascii="Arial" w:hAnsi="Arial"/>
          <w:spacing w:val="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adesão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compromisso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prestar,</w:t>
      </w:r>
      <w:r>
        <w:rPr>
          <w:rFonts w:cs="Arial" w:ascii="Arial" w:hAnsi="Arial"/>
          <w:spacing w:val="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contento, serviço voluntário, nos termos da Lei n° 9.608, 18 de janeiro de 1988, para atuar como Mediador/Conciliador Voluntário no Tribunal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Justiça do Piauí, por, no mínimo, 16 (dezesseis) horas mensais, durante 12(doze) meses.</w:t>
      </w:r>
    </w:p>
    <w:p>
      <w:pPr>
        <w:pStyle w:val="Corpodotexto"/>
        <w:tabs>
          <w:tab w:val="clear" w:pos="720"/>
          <w:tab w:val="left" w:pos="3238" w:leader="none"/>
        </w:tabs>
        <w:spacing w:before="2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3238" w:leader="none"/>
        </w:tabs>
        <w:spacing w:before="2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Teresina(PI), </w:t>
      </w:r>
      <w:r>
        <w:rPr>
          <w:rFonts w:cs="Arial" w:ascii="Arial" w:hAnsi="Arial"/>
          <w:sz w:val="22"/>
          <w:szCs w:val="22"/>
          <w:u w:val="single"/>
        </w:rPr>
        <w:t xml:space="preserve">          </w:t>
      </w:r>
      <w:r>
        <w:rPr>
          <w:rFonts w:cs="Arial" w:ascii="Arial" w:hAnsi="Arial"/>
          <w:sz w:val="22"/>
          <w:szCs w:val="22"/>
        </w:rPr>
        <w:t>, de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 2021.</w:t>
      </w:r>
    </w:p>
    <w:p>
      <w:pPr>
        <w:pStyle w:val="Corpodotexto"/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exact" w:line="165" w:before="0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do(a) Candidato(a)</w:t>
      </w:r>
    </w:p>
    <w:p>
      <w:pPr>
        <w:pStyle w:val="Ttulo3"/>
        <w:spacing w:lineRule="auto" w:line="247"/>
        <w:ind w:left="567" w:right="3443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3443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>
      <w:pPr>
        <w:pStyle w:val="Ttulo3"/>
        <w:spacing w:lineRule="auto" w:line="247"/>
        <w:ind w:left="567" w:right="3443" w:hanging="0"/>
        <w:jc w:val="center"/>
        <w:rPr>
          <w:sz w:val="22"/>
          <w:szCs w:val="22"/>
        </w:rPr>
      </w:pPr>
      <w:r>
        <w:rPr/>
      </w:r>
    </w:p>
    <w:p>
      <w:pPr>
        <w:pStyle w:val="Ttulo3"/>
        <w:spacing w:lineRule="auto" w:line="247"/>
        <w:ind w:left="567" w:right="3443" w:hanging="0"/>
        <w:jc w:val="center"/>
        <w:rPr>
          <w:sz w:val="22"/>
          <w:szCs w:val="22"/>
        </w:rPr>
      </w:pPr>
      <w:r>
        <w:rPr/>
      </w:r>
    </w:p>
    <w:p>
      <w:pPr>
        <w:pStyle w:val="Ttulo3"/>
        <w:widowControl w:val="false"/>
        <w:suppressAutoHyphens w:val="true"/>
        <w:bidi w:val="0"/>
        <w:spacing w:lineRule="auto" w:line="247" w:before="8" w:after="0"/>
        <w:ind w:left="567" w:right="57" w:hanging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t>ANEXO V</w:t>
      </w:r>
    </w:p>
    <w:p>
      <w:pPr>
        <w:pStyle w:val="Ttulo3"/>
        <w:spacing w:lineRule="auto" w:line="247"/>
        <w:ind w:left="567" w:right="344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47"/>
        <w:ind w:left="567" w:right="190" w:hanging="0"/>
        <w:jc w:val="both"/>
        <w:rPr>
          <w:spacing w:val="-43"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APENAS PARA O PÚBLICO INTERNO (SERVIDORES E AUXILIARES DA JUSTIÇA)</w:t>
      </w:r>
      <w:r>
        <w:rPr>
          <w:spacing w:val="-43"/>
          <w:sz w:val="22"/>
          <w:szCs w:val="22"/>
        </w:rPr>
        <w:t xml:space="preserve"> </w:t>
      </w:r>
    </w:p>
    <w:p>
      <w:pPr>
        <w:pStyle w:val="Ttulo3"/>
        <w:spacing w:lineRule="auto" w:line="247"/>
        <w:ind w:left="567" w:right="3443" w:hanging="0"/>
        <w:jc w:val="both"/>
        <w:rPr>
          <w:spacing w:val="-43"/>
          <w:sz w:val="22"/>
          <w:szCs w:val="22"/>
        </w:rPr>
      </w:pPr>
      <w:r>
        <w:rPr>
          <w:spacing w:val="-43"/>
          <w:sz w:val="22"/>
          <w:szCs w:val="22"/>
        </w:rPr>
      </w:r>
    </w:p>
    <w:p>
      <w:pPr>
        <w:pStyle w:val="Ttulo3"/>
        <w:spacing w:lineRule="auto" w:line="247"/>
        <w:ind w:left="567" w:right="19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TERMO DE ANUÊNCIA DO SUPERIOR HIERÁRQUICO</w:t>
      </w:r>
    </w:p>
    <w:p>
      <w:pPr>
        <w:pStyle w:val="Normal"/>
        <w:spacing w:before="1" w:after="0"/>
        <w:ind w:left="56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otexto"/>
        <w:tabs>
          <w:tab w:val="clear" w:pos="720"/>
          <w:tab w:val="left" w:pos="5614" w:leader="none"/>
          <w:tab w:val="left" w:pos="9485" w:leader="none"/>
        </w:tabs>
        <w:spacing w:lineRule="auto" w:line="247"/>
        <w:ind w:left="567" w:right="11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pacing w:val="35"/>
          <w:sz w:val="22"/>
          <w:szCs w:val="22"/>
        </w:rPr>
        <w:t>_______________________________________________________________,</w:t>
      </w:r>
      <w:r>
        <w:rPr>
          <w:rFonts w:cs="Arial" w:ascii="Arial" w:hAnsi="Arial"/>
          <w:spacing w:val="31"/>
          <w:sz w:val="22"/>
          <w:szCs w:val="22"/>
        </w:rPr>
        <w:t>superior(a)</w:t>
      </w:r>
      <w:r>
        <w:rPr>
          <w:rFonts w:cs="Arial" w:ascii="Arial" w:hAnsi="Arial"/>
          <w:spacing w:val="32"/>
          <w:sz w:val="22"/>
          <w:szCs w:val="22"/>
        </w:rPr>
        <w:t xml:space="preserve"> hierárquico(a)</w:t>
      </w:r>
      <w:r>
        <w:rPr>
          <w:rFonts w:cs="Arial" w:ascii="Arial" w:hAnsi="Arial"/>
          <w:spacing w:val="33"/>
          <w:sz w:val="22"/>
          <w:szCs w:val="22"/>
        </w:rPr>
        <w:t xml:space="preserve"> </w:t>
      </w:r>
      <w:r>
        <w:rPr>
          <w:rFonts w:cs="Arial" w:ascii="Arial" w:hAnsi="Arial"/>
          <w:spacing w:val="18"/>
          <w:sz w:val="22"/>
          <w:szCs w:val="22"/>
        </w:rPr>
        <w:t>do(a)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servidor(a)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pacing w:val="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lotado(a)</w:t>
      </w:r>
      <w:r>
        <w:rPr>
          <w:rFonts w:cs="Arial" w:ascii="Arial" w:hAnsi="Arial"/>
          <w:spacing w:val="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no(a)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estou</w:t>
      </w:r>
      <w:r>
        <w:rPr>
          <w:rFonts w:cs="Arial" w:ascii="Arial" w:hAnsi="Arial"/>
          <w:spacing w:val="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ciente</w:t>
      </w:r>
      <w:r>
        <w:rPr>
          <w:rFonts w:cs="Arial" w:ascii="Arial" w:hAnsi="Arial"/>
          <w:spacing w:val="1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acordo que o(a) servidor(a) comparecerá ao Módulo Teórico do Curso de Mediação Judicial na EJUD/PI, em Teresina/PI, e 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precisará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poderá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dispor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(cinco)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horas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mensais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realizar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Módulo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Prático.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também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autorizo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o(a)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servidor(a)</w:t>
      </w:r>
      <w:r>
        <w:rPr>
          <w:rFonts w:cs="Arial" w:ascii="Arial" w:hAnsi="Arial"/>
          <w:spacing w:val="2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prestar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serviço ao Tribunal de Justiça do Estado do Piauí por, no mínimo, 12 (doze) meses, com 16 (dezesseis) horas mensais na solução de conflitos, sem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quaisquer ônus para a Administração Pública, após a conclusão e certificação no curso.</w:t>
      </w:r>
    </w:p>
    <w:p>
      <w:pPr>
        <w:pStyle w:val="Corpodotexto"/>
        <w:tabs>
          <w:tab w:val="clear" w:pos="720"/>
          <w:tab w:val="left" w:pos="3238" w:leader="none"/>
        </w:tabs>
        <w:spacing w:before="4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3238" w:leader="none"/>
        </w:tabs>
        <w:spacing w:before="4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3238" w:leader="none"/>
        </w:tabs>
        <w:spacing w:before="4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Teresina(PI), </w:t>
      </w:r>
      <w:r>
        <w:rPr>
          <w:rFonts w:cs="Arial" w:ascii="Arial" w:hAnsi="Arial"/>
          <w:sz w:val="22"/>
          <w:szCs w:val="22"/>
          <w:u w:val="single"/>
        </w:rPr>
        <w:t xml:space="preserve">          </w:t>
      </w:r>
      <w:r>
        <w:rPr>
          <w:rFonts w:cs="Arial" w:ascii="Arial" w:hAnsi="Arial"/>
          <w:sz w:val="22"/>
          <w:szCs w:val="22"/>
        </w:rPr>
        <w:t>, de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 2021.</w:t>
      </w:r>
    </w:p>
    <w:p>
      <w:pPr>
        <w:pStyle w:val="Corpodotexto"/>
        <w:spacing w:before="2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exact" w:line="164" w:before="0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 superior hierárquico</w:t>
      </w:r>
    </w:p>
    <w:p>
      <w:pPr>
        <w:pStyle w:val="Ttulo3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ind w:left="567" w:hanging="0"/>
        <w:jc w:val="center"/>
        <w:rPr>
          <w:sz w:val="22"/>
          <w:szCs w:val="22"/>
        </w:rPr>
      </w:pPr>
      <w:r>
        <w:rPr>
          <w:sz w:val="22"/>
          <w:szCs w:val="22"/>
        </w:rPr>
        <w:t>ANEXO VI</w:t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8" w:after="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DECLARAÇÃO DE AUTENTICIDADE DOS DOCUMENTOS APRESENTADOS</w:t>
      </w:r>
    </w:p>
    <w:p>
      <w:pPr>
        <w:pStyle w:val="Corpodotexto"/>
        <w:tabs>
          <w:tab w:val="clear" w:pos="720"/>
          <w:tab w:val="left" w:pos="5590" w:leader="underscore"/>
        </w:tabs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590" w:leader="underscore"/>
        </w:tabs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5590" w:leader="underscore"/>
        </w:tabs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,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para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devidos</w:t>
      </w:r>
      <w:r>
        <w:rPr>
          <w:rFonts w:cs="Arial" w:ascii="Arial" w:hAnsi="Arial"/>
          <w:spacing w:val="18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fins</w:t>
      </w:r>
      <w:r>
        <w:rPr>
          <w:rFonts w:cs="Arial" w:ascii="Arial" w:hAnsi="Arial"/>
          <w:spacing w:val="19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8"/>
          <w:sz w:val="22"/>
          <w:szCs w:val="22"/>
        </w:rPr>
        <w:t xml:space="preserve"> são autênticos os documentos apresentados para a inscrição do Curso de Mediação Judicial.</w:t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Teresina(PI),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, de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de 2021.</w:t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exact" w:line="165" w:before="0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 do(a) Candidato(a)</w:t>
      </w:r>
    </w:p>
    <w:p>
      <w:pPr>
        <w:pStyle w:val="Ttulo3"/>
        <w:spacing w:lineRule="auto" w:line="247"/>
        <w:ind w:left="567" w:right="3443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tabs>
          <w:tab w:val="clear" w:pos="720"/>
          <w:tab w:val="left" w:pos="1553" w:leader="none"/>
          <w:tab w:val="left" w:pos="3238" w:leader="none"/>
        </w:tabs>
        <w:spacing w:before="1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before="2" w:after="0"/>
        <w:ind w:left="567" w:hanging="0"/>
        <w:jc w:val="center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620" w:right="600" w:header="0" w:top="426" w:footer="445" w:bottom="6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 w:before="0" w:after="0"/>
      <w:ind w:left="0" w:hanging="0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129" w:after="0"/>
      <w:ind w:left="500" w:hanging="401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00" w:hanging="501"/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8" w:after="0"/>
      <w:ind w:left="140" w:hanging="0"/>
      <w:outlineLvl w:val="2"/>
    </w:pPr>
    <w:rPr>
      <w:rFonts w:ascii="Arial" w:hAnsi="Arial" w:eastAsia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775e7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775e7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8" w:after="0"/>
      <w:ind w:left="140" w:hanging="0"/>
    </w:pPr>
    <w:rPr>
      <w:sz w:val="16"/>
      <w:szCs w:val="16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pPr>
      <w:spacing w:before="11" w:after="0"/>
      <w:ind w:left="20" w:hanging="0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" w:after="0"/>
      <w:ind w:left="140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25" w:after="0"/>
      <w:ind w:left="8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75e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775e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LibreOffice/7.0.4.2$Windows_x86 LibreOffice_project/dcf040e67528d9187c66b2379df5ea4407429775</Application>
  <AppVersion>15.0000</AppVersion>
  <Pages>6</Pages>
  <Words>547</Words>
  <Characters>3429</Characters>
  <CharactersWithSpaces>4169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2021-09-06T13:57:00Z</dcterms:created>
  <dc:creator>Claudia</dc:creator>
  <dc:description/>
  <dc:language>pt-BR</dc:language>
  <cp:lastModifiedBy/>
  <dcterms:modified xsi:type="dcterms:W3CDTF">2021-09-08T13:48:46Z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2021-08-25T00:00:00Z</vt:filetime>
  </property>
</Properties>
</file>